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91" w:rsidRPr="00DC3D2D" w:rsidRDefault="00326D91" w:rsidP="009B27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4B8" w:rsidRPr="00DC3D2D" w:rsidRDefault="00DC74B8" w:rsidP="009B27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D2D">
        <w:rPr>
          <w:rFonts w:ascii="Times New Roman" w:hAnsi="Times New Roman" w:cs="Times New Roman"/>
          <w:b/>
          <w:sz w:val="28"/>
          <w:szCs w:val="28"/>
        </w:rPr>
        <w:t>Тема: Оценка планируемых результатов</w:t>
      </w:r>
    </w:p>
    <w:p w:rsidR="002B6039" w:rsidRPr="00DC3D2D" w:rsidRDefault="009B2787" w:rsidP="009B27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C3D2D">
        <w:rPr>
          <w:rFonts w:ascii="Times New Roman" w:hAnsi="Times New Roman" w:cs="Times New Roman"/>
          <w:sz w:val="28"/>
          <w:szCs w:val="28"/>
        </w:rPr>
        <w:t>Гуркова</w:t>
      </w:r>
      <w:proofErr w:type="spellEnd"/>
      <w:r w:rsidRPr="00DC3D2D">
        <w:rPr>
          <w:rFonts w:ascii="Times New Roman" w:hAnsi="Times New Roman" w:cs="Times New Roman"/>
          <w:sz w:val="28"/>
          <w:szCs w:val="28"/>
        </w:rPr>
        <w:t xml:space="preserve"> В. М.</w:t>
      </w:r>
    </w:p>
    <w:p w:rsidR="009B2787" w:rsidRPr="00DC3D2D" w:rsidRDefault="009B2787" w:rsidP="009B27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D2D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«Основная </w:t>
      </w:r>
      <w:r w:rsidR="00EC465D" w:rsidRPr="00DC3D2D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DC3D2D">
        <w:rPr>
          <w:rFonts w:ascii="Times New Roman" w:hAnsi="Times New Roman" w:cs="Times New Roman"/>
          <w:sz w:val="28"/>
          <w:szCs w:val="28"/>
        </w:rPr>
        <w:t>школа № 5»</w:t>
      </w:r>
    </w:p>
    <w:p w:rsidR="002B6039" w:rsidRPr="00DC3D2D" w:rsidRDefault="00991A26" w:rsidP="009B27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D2D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D3CD0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переходом на новые </w:t>
      </w:r>
      <w:r w:rsidR="00264D6A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</w:t>
      </w:r>
      <w:r w:rsidR="002D3CD0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 изменились требования к  системе</w:t>
      </w:r>
      <w:r w:rsidR="002B6039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результатов, которая реально переключает контроль и оценивание  со старого образовательного рез</w:t>
      </w:r>
      <w:r w:rsidR="00264D6A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ультата на новый </w:t>
      </w:r>
      <w:r w:rsidR="002B6039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результат. Вместо воспроизведения знаний мы теперь будем оценивать разные направления деятельности ученика, то есть то, что ему реально нужно в жизни в ходе решения различных практических задач.  </w:t>
      </w:r>
    </w:p>
    <w:p w:rsidR="009B2787" w:rsidRPr="00DC3D2D" w:rsidRDefault="00A50B4D" w:rsidP="009B2787">
      <w:pPr>
        <w:spacing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DC3D2D">
        <w:rPr>
          <w:rFonts w:ascii="Times New Roman" w:hAnsi="Times New Roman" w:cs="Times New Roman"/>
          <w:sz w:val="28"/>
          <w:szCs w:val="28"/>
        </w:rPr>
        <w:t xml:space="preserve"> </w:t>
      </w:r>
      <w:r w:rsidR="002B6039" w:rsidRPr="00DC3D2D">
        <w:rPr>
          <w:rFonts w:ascii="Times New Roman" w:hAnsi="Times New Roman" w:cs="Times New Roman"/>
          <w:sz w:val="28"/>
          <w:szCs w:val="28"/>
        </w:rPr>
        <w:t xml:space="preserve">Это </w:t>
      </w:r>
      <w:r w:rsidR="002B6039" w:rsidRPr="00DC3D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="002B6039" w:rsidRPr="00DC3D2D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>комплексный  (системный) подход к оценке результатов</w:t>
      </w:r>
      <w:r w:rsidR="002B6039" w:rsidRPr="00DC3D2D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2B6039" w:rsidRPr="00DC3D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образования, позволяющий вести</w:t>
      </w:r>
      <w:r w:rsidR="000E20CB" w:rsidRPr="00DC3D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оценку достижения обучающихся </w:t>
      </w:r>
      <w:r w:rsidR="002B6039" w:rsidRPr="00DC3D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всех трёх групп результатов образования: </w:t>
      </w:r>
      <w:r w:rsidR="002B6039" w:rsidRPr="00DC3D2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личностных, метапредметных и предметных. </w:t>
      </w:r>
    </w:p>
    <w:p w:rsidR="009B2787" w:rsidRPr="00DC3D2D" w:rsidRDefault="00DC3D2D" w:rsidP="009B2787">
      <w:pPr>
        <w:spacing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DC3D2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9B2787" w:rsidRPr="00DC3D2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</w:t>
      </w:r>
      <w:r w:rsidR="00A50B4D" w:rsidRPr="00DC3D2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сновные результаты начального общего образования</w:t>
      </w:r>
      <w:r w:rsidR="009B2787" w:rsidRPr="00DC3D2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:</w:t>
      </w:r>
    </w:p>
    <w:p w:rsidR="009B2787" w:rsidRPr="00DC3D2D" w:rsidRDefault="009B2787" w:rsidP="009B2787">
      <w:pPr>
        <w:spacing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DC3D2D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43AE4590" wp14:editId="0FAF786A">
            <wp:extent cx="6119495" cy="3578600"/>
            <wp:effectExtent l="19050" t="0" r="0" b="0"/>
            <wp:docPr id="1" name="Рисунок 1" descr="Схе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Рисунок 4" descr="Сх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57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787" w:rsidRPr="00DC3D2D" w:rsidRDefault="009B2787" w:rsidP="009B2787">
      <w:pPr>
        <w:spacing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9B2787" w:rsidRPr="00DC3D2D" w:rsidRDefault="009B2787" w:rsidP="009B2787">
      <w:pPr>
        <w:spacing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9B2787" w:rsidRPr="00DC3D2D" w:rsidRDefault="009B2787" w:rsidP="009B2787">
      <w:pPr>
        <w:spacing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2B6039" w:rsidRPr="00DC3D2D" w:rsidRDefault="002B6039" w:rsidP="009B27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787" w:rsidRPr="00DC3D2D" w:rsidRDefault="00DC3D2D" w:rsidP="00DC3D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991A26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следует</w:t>
      </w:r>
      <w:r w:rsidR="000E20CB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начать  с составления портрета первоклассника (см. в приложен</w:t>
      </w:r>
      <w:r w:rsidR="000E05C8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ии)</w:t>
      </w:r>
    </w:p>
    <w:p w:rsidR="009B2787" w:rsidRPr="00DC3D2D" w:rsidRDefault="000E20CB" w:rsidP="00DC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</w:t>
      </w: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B2787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акет</w:t>
      </w:r>
      <w:r w:rsidR="005E0D06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6039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 нов</w:t>
      </w:r>
      <w:r w:rsidR="00EC465D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образовательных результатов </w:t>
      </w: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в приложении).</w:t>
      </w:r>
    </w:p>
    <w:p w:rsidR="009B2787" w:rsidRPr="00DC3D2D" w:rsidRDefault="000E20CB" w:rsidP="00DC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Запланировать тематические родительские собрания, прописать место  учителя – психолога, учителя и учащегося в проведении</w:t>
      </w:r>
      <w:r w:rsidR="000E05C8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мониторинга, в оценке его результатов.</w:t>
      </w:r>
    </w:p>
    <w:p w:rsidR="000E05C8" w:rsidRPr="00DC3D2D" w:rsidRDefault="00DC3D2D" w:rsidP="00DC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E05C8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работа позволит:</w:t>
      </w:r>
    </w:p>
    <w:p w:rsidR="002B6039" w:rsidRPr="00DC3D2D" w:rsidRDefault="009B2787" w:rsidP="00DC3D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B6039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тслеживать индивидуальный про</w:t>
      </w:r>
      <w:r w:rsidR="00264D6A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гресс учащихся в достижении </w:t>
      </w:r>
      <w:r w:rsidR="002B6039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планируемых результатов освоения программ начального образования;</w:t>
      </w:r>
    </w:p>
    <w:p w:rsidR="002B6039" w:rsidRPr="00DC3D2D" w:rsidRDefault="000E05C8" w:rsidP="00DC3D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E0D06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беспечит </w:t>
      </w:r>
      <w:r w:rsidR="002B6039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обратную связь для учителей, учащихся и родителей;</w:t>
      </w:r>
    </w:p>
    <w:p w:rsidR="002B6039" w:rsidRPr="00DC3D2D" w:rsidRDefault="000E05C8" w:rsidP="00DC3D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E0D06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оможет </w:t>
      </w:r>
      <w:r w:rsidR="002B6039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отслеживать эффективность реализуемой учебной программы.</w:t>
      </w:r>
    </w:p>
    <w:p w:rsidR="007744A9" w:rsidRPr="00DC3D2D" w:rsidRDefault="00DC3D2D" w:rsidP="00DC3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E0D06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новой системы оценивания нужен </w:t>
      </w:r>
      <w:r w:rsidR="007744A9" w:rsidRPr="00DC3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инструментарий – формы и методы оценки</w:t>
      </w:r>
      <w:r w:rsidR="007744A9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Приоритетными в диагностике  стано</w:t>
      </w:r>
      <w:r w:rsidR="00A7228D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вятся </w:t>
      </w:r>
      <w:r w:rsidR="007744A9" w:rsidRPr="00DC3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продуктивные задания</w:t>
      </w:r>
      <w:r w:rsidR="007744A9"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 применению знаний и умений</w:t>
      </w:r>
    </w:p>
    <w:p w:rsidR="007744A9" w:rsidRPr="00DC3D2D" w:rsidRDefault="007744A9" w:rsidP="00DC3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средства, формы и методы должны </w:t>
      </w:r>
      <w:r w:rsidRPr="00DC3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обеспечить самое главное – комплексную оценку результатов</w:t>
      </w: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C74B8" w:rsidRPr="00DC3D2D" w:rsidRDefault="005E0D06" w:rsidP="00DC3D2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4F4F4"/>
        </w:rPr>
      </w:pPr>
      <w:r w:rsidRPr="00DC3D2D">
        <w:rPr>
          <w:rFonts w:ascii="Times New Roman" w:eastAsia="Calibri" w:hAnsi="Times New Roman" w:cs="Times New Roman"/>
          <w:sz w:val="28"/>
          <w:szCs w:val="28"/>
          <w:shd w:val="clear" w:color="auto" w:fill="F4F4F4"/>
        </w:rPr>
        <w:t xml:space="preserve">Совершенно новым для </w:t>
      </w:r>
      <w:r w:rsidR="00DC74B8" w:rsidRPr="00DC3D2D">
        <w:rPr>
          <w:rFonts w:ascii="Times New Roman" w:eastAsia="Calibri" w:hAnsi="Times New Roman" w:cs="Times New Roman"/>
          <w:sz w:val="28"/>
          <w:szCs w:val="28"/>
          <w:shd w:val="clear" w:color="auto" w:fill="F4F4F4"/>
        </w:rPr>
        <w:t>школы является вводимая ФГОС </w:t>
      </w:r>
      <w:r w:rsidR="00DC74B8" w:rsidRPr="00DC3D2D">
        <w:rPr>
          <w:rFonts w:ascii="Times New Roman" w:eastAsia="Calibri" w:hAnsi="Times New Roman" w:cs="Times New Roman"/>
          <w:iCs/>
          <w:sz w:val="28"/>
          <w:szCs w:val="28"/>
          <w:shd w:val="clear" w:color="auto" w:fill="F4F4F4"/>
        </w:rPr>
        <w:t>диагностика результатов личностного развития</w:t>
      </w:r>
      <w:r w:rsidR="00DC74B8" w:rsidRPr="00DC3D2D">
        <w:rPr>
          <w:rFonts w:ascii="Times New Roman" w:eastAsia="Calibri" w:hAnsi="Times New Roman" w:cs="Times New Roman"/>
          <w:sz w:val="28"/>
          <w:szCs w:val="28"/>
          <w:shd w:val="clear" w:color="auto" w:fill="F4F4F4"/>
        </w:rPr>
        <w:t xml:space="preserve">. </w:t>
      </w:r>
    </w:p>
    <w:p w:rsidR="00DC74B8" w:rsidRPr="00DC3D2D" w:rsidRDefault="00DC74B8" w:rsidP="00DC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Объектом оценки личностных результатов</w:t>
      </w: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сформированные у учащихся универсальные учебные действия, включаемые в три основных блока:</w:t>
      </w:r>
    </w:p>
    <w:p w:rsidR="00DC74B8" w:rsidRPr="00DC3D2D" w:rsidRDefault="00DC74B8" w:rsidP="00DC3D2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самоопределение </w:t>
      </w:r>
      <w:r w:rsidR="00A50B4D" w:rsidRPr="00DC3D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A50B4D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внутренней позиции </w:t>
      </w:r>
      <w:proofErr w:type="gramStart"/>
      <w:r w:rsidR="00A50B4D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A50B4D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0B4D" w:rsidRPr="00DC3D2D" w:rsidRDefault="00DC74B8" w:rsidP="00DC3D2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3D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смыслоообразование</w:t>
      </w:r>
      <w:proofErr w:type="spellEnd"/>
      <w:r w:rsidRPr="00DC3D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A50B4D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(поиск и установление личностного смысла и социальных мотивов;</w:t>
      </w:r>
    </w:p>
    <w:p w:rsidR="00DC74B8" w:rsidRPr="00DC3D2D" w:rsidRDefault="00A50B4D" w:rsidP="00DC3D2D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морально-этическая ориентация</w:t>
      </w: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–(</w:t>
      </w:r>
      <w:proofErr w:type="gramEnd"/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к оценке своих поступков и действий других людей с точки зрения соблюдения/нарушения моральной нормы.</w:t>
      </w:r>
    </w:p>
    <w:p w:rsidR="00DC74B8" w:rsidRPr="00DC3D2D" w:rsidRDefault="00DC74B8" w:rsidP="00DC3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4F" w:rsidRPr="00DC3D2D" w:rsidRDefault="00DC3D2D" w:rsidP="00DC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2D">
        <w:rPr>
          <w:rFonts w:ascii="Times New Roman" w:hAnsi="Times New Roman" w:cs="Times New Roman"/>
          <w:sz w:val="28"/>
          <w:szCs w:val="28"/>
        </w:rPr>
        <w:t xml:space="preserve">   </w:t>
      </w:r>
      <w:r w:rsidR="000E05C8" w:rsidRPr="00DC3D2D">
        <w:rPr>
          <w:rFonts w:ascii="Times New Roman" w:hAnsi="Times New Roman" w:cs="Times New Roman"/>
          <w:sz w:val="28"/>
          <w:szCs w:val="28"/>
        </w:rPr>
        <w:t>Критерии, которые подлежат оценке</w:t>
      </w:r>
      <w:r w:rsidR="00241A4F" w:rsidRPr="00DC3D2D">
        <w:rPr>
          <w:rFonts w:ascii="Times New Roman" w:hAnsi="Times New Roman" w:cs="Times New Roman"/>
          <w:sz w:val="28"/>
          <w:szCs w:val="28"/>
        </w:rPr>
        <w:t>:  умение определять общие для всех людей правила поведения, выделение морального содержания действий и ситуаций, самооценка, самоопределение, мотивация.</w:t>
      </w:r>
    </w:p>
    <w:p w:rsidR="00241A4F" w:rsidRPr="00DC3D2D" w:rsidRDefault="00241A4F" w:rsidP="00DC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2D">
        <w:rPr>
          <w:rFonts w:ascii="Times New Roman" w:hAnsi="Times New Roman" w:cs="Times New Roman"/>
          <w:sz w:val="28"/>
          <w:szCs w:val="28"/>
        </w:rPr>
        <w:t>Для оце</w:t>
      </w:r>
      <w:r w:rsidR="000E05C8" w:rsidRPr="00DC3D2D">
        <w:rPr>
          <w:rFonts w:ascii="Times New Roman" w:hAnsi="Times New Roman" w:cs="Times New Roman"/>
          <w:sz w:val="28"/>
          <w:szCs w:val="28"/>
        </w:rPr>
        <w:t xml:space="preserve">нивания данных критериев подобраны методики.  </w:t>
      </w:r>
    </w:p>
    <w:p w:rsidR="00241A4F" w:rsidRPr="00DC3D2D" w:rsidRDefault="000E05C8" w:rsidP="00DC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2D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241A4F" w:rsidRPr="00DC3D2D">
        <w:rPr>
          <w:rFonts w:ascii="Times New Roman" w:hAnsi="Times New Roman" w:cs="Times New Roman"/>
          <w:sz w:val="28"/>
          <w:szCs w:val="28"/>
        </w:rPr>
        <w:t xml:space="preserve"> результатов осуществляется в ходе беседы, наблюдения.   </w:t>
      </w:r>
      <w:r w:rsidRPr="00DC3D2D">
        <w:rPr>
          <w:rFonts w:ascii="Times New Roman" w:hAnsi="Times New Roman" w:cs="Times New Roman"/>
          <w:sz w:val="28"/>
          <w:szCs w:val="28"/>
        </w:rPr>
        <w:t>Результаты фиксируются в таблицах</w:t>
      </w:r>
      <w:r w:rsidR="00241A4F" w:rsidRPr="00DC3D2D">
        <w:rPr>
          <w:rFonts w:ascii="Times New Roman" w:hAnsi="Times New Roman" w:cs="Times New Roman"/>
          <w:sz w:val="28"/>
          <w:szCs w:val="28"/>
        </w:rPr>
        <w:t xml:space="preserve">. Эта информация доступна только для родителей и учащихся. </w:t>
      </w:r>
    </w:p>
    <w:p w:rsidR="00241A4F" w:rsidRPr="00DC3D2D" w:rsidRDefault="00241A4F" w:rsidP="00DC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2D">
        <w:rPr>
          <w:rFonts w:ascii="Times New Roman" w:hAnsi="Times New Roman" w:cs="Times New Roman"/>
          <w:sz w:val="28"/>
          <w:szCs w:val="28"/>
        </w:rPr>
        <w:t>Также диагностические обследования проводятся совместно с  психологом.  Это неперсонифицированные работы. По результатам диагностики составляется таблица,  в которой указываются результаты по классу в целом</w:t>
      </w:r>
      <w:r w:rsidR="00371982" w:rsidRPr="00DC3D2D">
        <w:rPr>
          <w:rFonts w:ascii="Times New Roman" w:hAnsi="Times New Roman" w:cs="Times New Roman"/>
          <w:sz w:val="28"/>
          <w:szCs w:val="28"/>
        </w:rPr>
        <w:t>.</w:t>
      </w:r>
    </w:p>
    <w:p w:rsidR="00991A26" w:rsidRPr="00DC3D2D" w:rsidRDefault="00DC3D2D" w:rsidP="00DC3D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E1110" w:rsidRPr="00DC3D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 </w:t>
      </w:r>
      <w:r w:rsidR="007E1110" w:rsidRPr="00DC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объектом оценки</w:t>
      </w:r>
      <w:r w:rsidR="007E1110" w:rsidRPr="00DC3D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7E1110" w:rsidRPr="00DC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метапредметных</w:t>
      </w:r>
      <w:proofErr w:type="spellEnd"/>
      <w:r w:rsidR="007E1110" w:rsidRPr="00DC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E05C8" w:rsidRPr="00DC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E1110" w:rsidRPr="00DC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результатов</w:t>
      </w:r>
      <w:r w:rsidR="007E1110" w:rsidRPr="00DC3D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7E1110" w:rsidRPr="00DC3D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служит </w:t>
      </w:r>
      <w:proofErr w:type="spellStart"/>
      <w:r w:rsidR="007E1110" w:rsidRPr="00DC3D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="007E1110" w:rsidRPr="00DC3D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ряда регулятивных, коммуникативных и познавательных универсальных действий, т.е. таких умственных действий учащихся, которые направлены на анализ и управление своей познавательной деятельностью.</w:t>
      </w:r>
    </w:p>
    <w:p w:rsidR="00241A4F" w:rsidRPr="00DC3D2D" w:rsidRDefault="00241A4F" w:rsidP="00DC3D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2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формировании </w:t>
      </w:r>
      <w:proofErr w:type="spellStart"/>
      <w:r w:rsidR="000E05C8" w:rsidRPr="00DC3D2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0E05C8" w:rsidRPr="00DC3D2D">
        <w:rPr>
          <w:rFonts w:ascii="Times New Roman" w:hAnsi="Times New Roman" w:cs="Times New Roman"/>
          <w:sz w:val="28"/>
          <w:szCs w:val="28"/>
        </w:rPr>
        <w:t xml:space="preserve"> действий можно получить </w:t>
      </w:r>
      <w:r w:rsidRPr="00DC3D2D">
        <w:rPr>
          <w:rFonts w:ascii="Times New Roman" w:hAnsi="Times New Roman" w:cs="Times New Roman"/>
          <w:sz w:val="28"/>
          <w:szCs w:val="28"/>
        </w:rPr>
        <w:t xml:space="preserve">через мониторинг.   </w:t>
      </w:r>
    </w:p>
    <w:p w:rsidR="000E05C8" w:rsidRPr="00DC3D2D" w:rsidRDefault="000E05C8" w:rsidP="00DC3D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D2D">
        <w:rPr>
          <w:rFonts w:ascii="Times New Roman" w:hAnsi="Times New Roman" w:cs="Times New Roman"/>
          <w:sz w:val="28"/>
          <w:szCs w:val="28"/>
        </w:rPr>
        <w:t xml:space="preserve">Во – первых, для этого </w:t>
      </w:r>
      <w:r w:rsidR="00241A4F" w:rsidRPr="00DC3D2D">
        <w:rPr>
          <w:rFonts w:ascii="Times New Roman" w:hAnsi="Times New Roman" w:cs="Times New Roman"/>
          <w:sz w:val="28"/>
          <w:szCs w:val="28"/>
        </w:rPr>
        <w:t xml:space="preserve"> используются различные  методики</w:t>
      </w:r>
      <w:proofErr w:type="gramStart"/>
      <w:r w:rsidR="0094589E" w:rsidRPr="00DC3D2D">
        <w:rPr>
          <w:rFonts w:ascii="Times New Roman" w:hAnsi="Times New Roman" w:cs="Times New Roman"/>
          <w:sz w:val="28"/>
          <w:szCs w:val="28"/>
        </w:rPr>
        <w:t xml:space="preserve"> </w:t>
      </w:r>
      <w:r w:rsidR="00241A4F" w:rsidRPr="00DC3D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41A4F" w:rsidRPr="00DC3D2D">
        <w:rPr>
          <w:rFonts w:ascii="Times New Roman" w:hAnsi="Times New Roman" w:cs="Times New Roman"/>
          <w:sz w:val="28"/>
          <w:szCs w:val="28"/>
        </w:rPr>
        <w:t xml:space="preserve"> а также материал из тетради «Диагностика метапредметных и личностных результатов начального образования» для 1 класса под редакцией  </w:t>
      </w:r>
      <w:r w:rsidRPr="00DC3D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41A4F" w:rsidRPr="00DC3D2D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DC3D2D">
        <w:rPr>
          <w:rFonts w:ascii="Times New Roman" w:hAnsi="Times New Roman" w:cs="Times New Roman"/>
          <w:sz w:val="28"/>
          <w:szCs w:val="28"/>
        </w:rPr>
        <w:t>».</w:t>
      </w:r>
    </w:p>
    <w:p w:rsidR="00241A4F" w:rsidRPr="00DC3D2D" w:rsidRDefault="00B170B8" w:rsidP="00DC3D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Во-вторых, достижение метапредметных результатов </w:t>
      </w:r>
      <w:r w:rsidR="00371982" w:rsidRPr="00DC3D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оценивается </w:t>
      </w:r>
      <w:r w:rsidRPr="00DC3D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средствами учебных предметов. То есть в зависимости от успешности выполнения проверочных заданий по русскому языку, математике, чтению, окружающему миру и другим предметам с учётом допущенных ошибок можно сделать вывод о </w:t>
      </w:r>
      <w:proofErr w:type="spellStart"/>
      <w:r w:rsidRPr="00DC3D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DC3D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ряда познавательных и регулятивных действий учащих</w:t>
      </w:r>
      <w:r w:rsidR="005E0D06" w:rsidRPr="00DC3D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="00DC3D2D" w:rsidRPr="00DC3D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465D" w:rsidRPr="00DC3D2D" w:rsidRDefault="00DC3D2D" w:rsidP="00DC3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4E6C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фиксации достижения школьниками личностных результатов: таблицы, портфолио,</w:t>
      </w:r>
      <w:r w:rsidR="000E05C8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«Карта  успеха» </w:t>
      </w:r>
      <w:proofErr w:type="gramStart"/>
      <w:r w:rsidR="000E05C8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E05C8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ней </w:t>
      </w:r>
      <w:r w:rsidR="00444E6C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отмечают свои успехи и затруднения</w:t>
      </w:r>
      <w:r w:rsidR="000E05C8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4E6C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05C8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4E6C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успеха</w:t>
      </w:r>
      <w:r w:rsidR="000E05C8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44E6C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выявить уровень развития ребенка, спрогнозировать дальнейшую работу, наблюдать за формированием личности ученика.</w:t>
      </w:r>
    </w:p>
    <w:p w:rsidR="00A50B4D" w:rsidRPr="00DC3D2D" w:rsidRDefault="00EC465D" w:rsidP="00DC3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метапредметных и личностных результатов  в 1 классе проводится  </w:t>
      </w:r>
      <w:r w:rsidR="00444E6C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раза</w:t>
      </w: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</w:t>
      </w:r>
      <w:r w:rsidR="00444E6C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(старт</w:t>
      </w: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овая диагностика</w:t>
      </w:r>
      <w:r w:rsidR="001943D4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, 1 полугодие, 2 полугодие</w:t>
      </w:r>
      <w:r w:rsidR="001943D4" w:rsidRPr="00DC3D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943D4" w:rsidRPr="00DC3D2D" w:rsidRDefault="00DC3D2D" w:rsidP="00DC3D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4E6C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EC465D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результатов составляется  сводная таблица</w:t>
      </w:r>
      <w:r w:rsidR="00444E6C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</w:t>
      </w:r>
      <w:r w:rsidR="00EC465D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аждой группе умений, в которой </w:t>
      </w:r>
      <w:r w:rsidR="00444E6C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C465D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процентном соотношении </w:t>
      </w:r>
      <w:proofErr w:type="gramStart"/>
      <w:r w:rsidR="00EC465D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</w:t>
      </w:r>
      <w:proofErr w:type="gramEnd"/>
      <w:r w:rsidR="00444E6C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учащихся владеют, недостаточно владеют и не владеют данным умением</w:t>
      </w:r>
      <w:r w:rsidR="00EC465D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D06" w:rsidRPr="00DC3D2D" w:rsidRDefault="00DC3D2D" w:rsidP="00DC3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465D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44E6C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должна проводиться в системе, только тогда она даст </w:t>
      </w:r>
      <w:proofErr w:type="spellStart"/>
      <w:r w:rsidR="00444E6C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Start"/>
      <w:r w:rsidR="00444E6C"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65D" w:rsidRPr="00DC3D2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EC465D" w:rsidRPr="00DC3D2D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EC465D" w:rsidRPr="00DC3D2D">
        <w:rPr>
          <w:rFonts w:ascii="Times New Roman" w:hAnsi="Times New Roman" w:cs="Times New Roman"/>
          <w:sz w:val="28"/>
          <w:szCs w:val="28"/>
        </w:rPr>
        <w:t xml:space="preserve"> работа должна </w:t>
      </w:r>
      <w:r w:rsidR="003D3F96" w:rsidRPr="00DC3D2D">
        <w:rPr>
          <w:rFonts w:ascii="Times New Roman" w:hAnsi="Times New Roman" w:cs="Times New Roman"/>
          <w:sz w:val="28"/>
          <w:szCs w:val="28"/>
        </w:rPr>
        <w:t xml:space="preserve"> продолжаться на протяжении 4</w:t>
      </w:r>
      <w:r w:rsidR="00EC465D" w:rsidRPr="00DC3D2D">
        <w:rPr>
          <w:rFonts w:ascii="Times New Roman" w:hAnsi="Times New Roman" w:cs="Times New Roman"/>
          <w:sz w:val="28"/>
          <w:szCs w:val="28"/>
        </w:rPr>
        <w:t xml:space="preserve"> лет, накопленный материал  представить </w:t>
      </w:r>
      <w:r w:rsidR="003D3F96" w:rsidRPr="00DC3D2D">
        <w:rPr>
          <w:rFonts w:ascii="Times New Roman" w:hAnsi="Times New Roman" w:cs="Times New Roman"/>
          <w:sz w:val="28"/>
          <w:szCs w:val="28"/>
        </w:rPr>
        <w:t xml:space="preserve"> к сведению учителей предметников и классного руководителя, которые продолжат работу в 5 классе. Данный материал даст информацию об уровне достигнутых планируемых результатов учащихся класса.</w:t>
      </w:r>
    </w:p>
    <w:p w:rsidR="000E20CB" w:rsidRPr="00DC3D2D" w:rsidRDefault="000E20CB" w:rsidP="00DC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0CB" w:rsidRPr="00DC3D2D" w:rsidRDefault="00EC465D" w:rsidP="00DC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2D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985"/>
        <w:gridCol w:w="2126"/>
        <w:gridCol w:w="2268"/>
        <w:gridCol w:w="2268"/>
      </w:tblGrid>
      <w:tr w:rsidR="000E20CB" w:rsidRPr="00DC3D2D" w:rsidTr="007F7E7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Сфера учебных 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Ученик 1 класса научится </w:t>
            </w:r>
            <w:r w:rsidRPr="00DC3D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под руководством учителя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Ученик 1 класса</w:t>
            </w:r>
          </w:p>
          <w:p w:rsidR="000E20CB" w:rsidRPr="00DC3D2D" w:rsidRDefault="000E20CB" w:rsidP="00DC3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получит возможность научиться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B" w:rsidRPr="00DC3D2D" w:rsidRDefault="000E20CB" w:rsidP="00DC3D2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20CB" w:rsidRPr="00DC3D2D" w:rsidRDefault="000E20CB" w:rsidP="00DC3D2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Оцениваемые</w:t>
            </w:r>
          </w:p>
          <w:p w:rsidR="000E20CB" w:rsidRPr="00DC3D2D" w:rsidRDefault="000E20CB" w:rsidP="00DC3D2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УУД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B" w:rsidRPr="00DC3D2D" w:rsidRDefault="000E20CB" w:rsidP="00DC3D2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20CB" w:rsidRPr="00DC3D2D" w:rsidRDefault="000E20CB" w:rsidP="00DC3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  <w:p w:rsidR="000E20CB" w:rsidRPr="00DC3D2D" w:rsidRDefault="000E20CB" w:rsidP="00DC3D2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E20CB" w:rsidRPr="00DC3D2D" w:rsidTr="007F7E72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20CB" w:rsidRPr="00DC3D2D" w:rsidRDefault="000E20CB" w:rsidP="00DC3D2D">
            <w:pPr>
              <w:spacing w:after="0"/>
              <w:ind w:right="11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 универсальные  учебные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- ориентация на самоанализ и самоконтроль результатов</w:t>
            </w:r>
          </w:p>
          <w:p w:rsidR="000E20CB" w:rsidRPr="00DC3D2D" w:rsidRDefault="000E20CB" w:rsidP="00DC3D2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на здоровый образ жизни и реализации ее в реальном поведении и поступках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Личностное действие </w:t>
            </w:r>
            <w:proofErr w:type="spell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самооценива</w:t>
            </w:r>
            <w:r w:rsidR="00991A26"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-ния</w:t>
            </w:r>
            <w:proofErr w:type="spellEnd"/>
            <w:r w:rsidR="00991A26"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91A26"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самоопределе</w:t>
            </w:r>
            <w:proofErr w:type="spellEnd"/>
            <w:proofErr w:type="gramEnd"/>
          </w:p>
          <w:p w:rsidR="000E20CB" w:rsidRPr="00DC3D2D" w:rsidRDefault="00991A26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="000E20CB"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0E20CB" w:rsidRPr="00DC3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</w:p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 У</w:t>
            </w:r>
            <w:r w:rsidR="00991A26"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 - </w:t>
            </w:r>
            <w:r w:rsidRPr="00DC3D2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регулятивное действие </w:t>
            </w:r>
            <w:r w:rsidRPr="00DC3D2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оценивания  результата учебной деятельности.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Методика выявления характера атрибуции  </w:t>
            </w:r>
          </w:p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20CB" w:rsidRPr="00DC3D2D" w:rsidRDefault="000E20CB" w:rsidP="00DC3D2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20CB" w:rsidRPr="00DC3D2D" w:rsidRDefault="000E20CB" w:rsidP="00DC3D2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E20CB" w:rsidRPr="00DC3D2D" w:rsidTr="007F7E72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понимания смысла учения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Действие </w:t>
            </w:r>
            <w:proofErr w:type="spell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смыслообразования</w:t>
            </w:r>
            <w:proofErr w:type="spellEnd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, установление связи между содержанием учебных предметов и познавательными интересами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Шкала выраженности учебно-познавательного интереса </w:t>
            </w:r>
          </w:p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0CB" w:rsidRPr="00DC3D2D" w:rsidTr="007F7E72">
        <w:trPr>
          <w:trHeight w:val="166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этических чувств (стыда, вины, совести)</w:t>
            </w:r>
          </w:p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установка на здоровый образ жизни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морального содержания действий и поступков</w:t>
            </w:r>
          </w:p>
          <w:p w:rsidR="000E20CB" w:rsidRPr="00DC3D2D" w:rsidRDefault="000E20CB" w:rsidP="00DC3D2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Анкета «Оцени поступок» </w:t>
            </w:r>
          </w:p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0CB" w:rsidRPr="00DC3D2D" w:rsidTr="007F7E72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20CB" w:rsidRPr="00DC3D2D" w:rsidRDefault="000E20CB" w:rsidP="00DC3D2D">
            <w:pPr>
              <w:spacing w:after="0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3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Регулятиные</w:t>
            </w:r>
            <w:proofErr w:type="spellEnd"/>
            <w:r w:rsidRPr="00DC3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универсальные  учебные 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принимать учебную задачу</w:t>
            </w:r>
          </w:p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планировать свои действия в соответствии с поставленной задачей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Проявлять </w:t>
            </w:r>
            <w:proofErr w:type="spell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</w:p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proofErr w:type="spellEnd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инициативу в учебном сотрудничестве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B" w:rsidRPr="00DC3D2D" w:rsidRDefault="000E20CB" w:rsidP="00DC3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учится, способность к ориентации своей деятельности (планирование, контроль, оценка) </w:t>
            </w:r>
          </w:p>
          <w:p w:rsidR="000E20CB" w:rsidRPr="00DC3D2D" w:rsidRDefault="000E20CB" w:rsidP="00DC3D2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Выкладывание узора из кубиков   </w:t>
            </w:r>
          </w:p>
        </w:tc>
      </w:tr>
      <w:tr w:rsidR="000E20CB" w:rsidRPr="00DC3D2D" w:rsidTr="007F7E72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B" w:rsidRPr="00DC3D2D" w:rsidRDefault="000E20CB" w:rsidP="00DC3D2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Регулятивное действие контроля.</w:t>
            </w:r>
          </w:p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</w:t>
            </w:r>
            <w:r w:rsidR="00991A26" w:rsidRPr="00DC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</w:t>
            </w:r>
            <w:r w:rsidR="00991A26" w:rsidRPr="00DC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proofErr w:type="gramEnd"/>
            <w:r w:rsidR="00991A26" w:rsidRPr="00DC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УУД </w:t>
            </w: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Кодирование </w:t>
            </w:r>
          </w:p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субтест</w:t>
            </w:r>
            <w:proofErr w:type="spellEnd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теста Векслера  </w:t>
            </w:r>
          </w:p>
        </w:tc>
      </w:tr>
      <w:tr w:rsidR="000E20CB" w:rsidRPr="00DC3D2D" w:rsidTr="007F7E72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- адекватно воспринимать предложения и оценку учителем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 оценки учебной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Графики продвижения по предметам   </w:t>
            </w:r>
          </w:p>
        </w:tc>
      </w:tr>
      <w:tr w:rsidR="000E20CB" w:rsidRPr="00DC3D2D" w:rsidTr="007F7E72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20CB" w:rsidRPr="00DC3D2D" w:rsidRDefault="000E20CB" w:rsidP="00DC3D2D">
            <w:pPr>
              <w:spacing w:after="0"/>
              <w:ind w:right="11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Познавательные универсальные  учебные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D2D" w:rsidRDefault="000E20CB" w:rsidP="00DC3D2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использовать знаково-</w:t>
            </w:r>
            <w:proofErr w:type="spell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символичес</w:t>
            </w:r>
            <w:proofErr w:type="spellEnd"/>
          </w:p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кие</w:t>
            </w:r>
            <w:proofErr w:type="gramEnd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средства, в том числе модели и схемы для решения задач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B" w:rsidRPr="00DC3D2D" w:rsidRDefault="000E20CB" w:rsidP="00DC3D2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Знаково-символические познавательные действия</w:t>
            </w:r>
          </w:p>
          <w:p w:rsidR="000E20CB" w:rsidRPr="00DC3D2D" w:rsidRDefault="000E20CB" w:rsidP="00DC3D2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20CB" w:rsidRPr="00DC3D2D" w:rsidRDefault="000E20CB" w:rsidP="00DC3D2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20CB" w:rsidRPr="00DC3D2D" w:rsidRDefault="000E20CB" w:rsidP="00DC3D2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Моделирование, </w:t>
            </w:r>
            <w:proofErr w:type="gram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познавательно-логические</w:t>
            </w:r>
            <w:proofErr w:type="gramEnd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, знаково-символические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Проба на определение количества слов в предложении </w:t>
            </w:r>
          </w:p>
          <w:p w:rsidR="000E20CB" w:rsidRPr="00DC3D2D" w:rsidRDefault="000E20CB" w:rsidP="00DC3D2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«Нахождение схем к задачам» </w:t>
            </w:r>
            <w:r w:rsidRPr="00DC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(задачи и схемы для 1 </w:t>
            </w:r>
            <w:proofErr w:type="spellStart"/>
            <w:r w:rsidRPr="00DC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DC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подбирает учитель)</w:t>
            </w:r>
          </w:p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Кодирование</w:t>
            </w:r>
            <w:proofErr w:type="gram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  <w:proofErr w:type="gramEnd"/>
          </w:p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субтест</w:t>
            </w:r>
            <w:proofErr w:type="spellEnd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теста Векслера   </w:t>
            </w:r>
          </w:p>
        </w:tc>
      </w:tr>
      <w:tr w:rsidR="000E20CB" w:rsidRPr="00DC3D2D" w:rsidTr="007F7E72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строить сообщения в устной форме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B" w:rsidRPr="00DC3D2D" w:rsidRDefault="000E20CB" w:rsidP="00DC3D2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B" w:rsidRPr="00DC3D2D" w:rsidRDefault="000E20CB" w:rsidP="00DC3D2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0CB" w:rsidRPr="00DC3D2D" w:rsidTr="007F7E72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проводить сравнение, </w:t>
            </w:r>
            <w:proofErr w:type="spell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сериацию</w:t>
            </w:r>
            <w:proofErr w:type="spellEnd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</w:t>
            </w:r>
            <w:proofErr w:type="spellEnd"/>
          </w:p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цию</w:t>
            </w:r>
            <w:proofErr w:type="spellEnd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заданным критериям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Логические универсальные 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Л.А. </w:t>
            </w:r>
            <w:proofErr w:type="spell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Ясюковой</w:t>
            </w:r>
            <w:proofErr w:type="spellEnd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Прогноз и профилактика проблем обучения в 1-2 классе (повторная диагностика) </w:t>
            </w:r>
          </w:p>
        </w:tc>
      </w:tr>
      <w:tr w:rsidR="000E20CB" w:rsidRPr="00DC3D2D" w:rsidTr="007F7E72">
        <w:trPr>
          <w:trHeight w:val="38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20CB" w:rsidRPr="00DC3D2D" w:rsidRDefault="000E20CB" w:rsidP="00DC3D2D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Коммуникативные универсальные  учебные действия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</w:t>
            </w:r>
            <w:proofErr w:type="spellEnd"/>
          </w:p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вать</w:t>
            </w:r>
            <w:proofErr w:type="spellEnd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собственное мнение и позицию</w:t>
            </w:r>
          </w:p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строить понятные для партнера высказывания, учитывающие, что партнер знает и видит, а что нет</w:t>
            </w:r>
          </w:p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использовать речь для регуляции своего действия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B" w:rsidRPr="00DC3D2D" w:rsidRDefault="000E20CB" w:rsidP="00DC3D2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</w:p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ные</w:t>
            </w:r>
            <w:proofErr w:type="spellEnd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универсальные действия  (умение договориться, взаимоконтроль, взаимопомощь)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Задание </w:t>
            </w: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«Рукавички»</w:t>
            </w:r>
          </w:p>
        </w:tc>
      </w:tr>
      <w:tr w:rsidR="000E20CB" w:rsidRPr="00DC3D2D" w:rsidTr="007F7E72">
        <w:trPr>
          <w:trHeight w:val="57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0CB" w:rsidRPr="00DC3D2D" w:rsidTr="007F7E7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Сфера учебных 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Ученик 1 класса научится </w:t>
            </w:r>
            <w:r w:rsidRPr="00DC3D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под руководством учителя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Ученик 1 класса</w:t>
            </w:r>
          </w:p>
          <w:p w:rsidR="000E20CB" w:rsidRPr="00DC3D2D" w:rsidRDefault="000E20CB" w:rsidP="00DC3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получит возможность научиться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B" w:rsidRPr="00DC3D2D" w:rsidRDefault="000E20CB" w:rsidP="00DC3D2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20CB" w:rsidRPr="00DC3D2D" w:rsidRDefault="000E20CB" w:rsidP="00DC3D2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Оцениваемые</w:t>
            </w:r>
          </w:p>
          <w:p w:rsidR="000E20CB" w:rsidRPr="00DC3D2D" w:rsidRDefault="000E20CB" w:rsidP="00DC3D2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УУД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B" w:rsidRPr="00DC3D2D" w:rsidRDefault="000E20CB" w:rsidP="00DC3D2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20CB" w:rsidRPr="00DC3D2D" w:rsidRDefault="000E20CB" w:rsidP="00DC3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  <w:p w:rsidR="000E20CB" w:rsidRPr="00DC3D2D" w:rsidRDefault="000E20CB" w:rsidP="00DC3D2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E20CB" w:rsidRPr="00DC3D2D" w:rsidTr="007F7E72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20CB" w:rsidRPr="00DC3D2D" w:rsidRDefault="000E20CB" w:rsidP="00DC3D2D">
            <w:pPr>
              <w:spacing w:after="0"/>
              <w:ind w:right="11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 универсальные  учебные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- ориентация на самоанализ и самоконтроль результатов</w:t>
            </w:r>
          </w:p>
          <w:p w:rsidR="000E20CB" w:rsidRPr="00DC3D2D" w:rsidRDefault="000E20CB" w:rsidP="00DC3D2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на здоровый образ жизни и реализации ее в реальном поведении и поступках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33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Личностное действие </w:t>
            </w:r>
            <w:proofErr w:type="spell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самооценивания</w:t>
            </w:r>
            <w:proofErr w:type="spellEnd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самоопределе</w:t>
            </w:r>
            <w:proofErr w:type="spellEnd"/>
            <w:proofErr w:type="gramEnd"/>
          </w:p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DC3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</w:p>
          <w:p w:rsidR="000E20CB" w:rsidRPr="00574F33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74F33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 УД - регулятивное действие оценивания  результата учебной деятельности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выявления характера атрибуции  </w:t>
            </w:r>
          </w:p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20CB" w:rsidRPr="00DC3D2D" w:rsidRDefault="000E20CB" w:rsidP="00DC3D2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20CB" w:rsidRPr="00DC3D2D" w:rsidRDefault="000E20CB" w:rsidP="00DC3D2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E20CB" w:rsidRPr="00DC3D2D" w:rsidTr="007F7E72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понимания смысла </w:t>
            </w: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учения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Действие </w:t>
            </w:r>
            <w:proofErr w:type="spell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смыслообразования</w:t>
            </w:r>
            <w:proofErr w:type="spellEnd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установление связи между содержанием учебных предметов и познавательными интересами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Шкала выраженности учебно-</w:t>
            </w: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познавательного интереса </w:t>
            </w:r>
          </w:p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0CB" w:rsidRPr="00DC3D2D" w:rsidTr="007F7E72">
        <w:trPr>
          <w:trHeight w:val="166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этических чувств (стыда, вины, совести)</w:t>
            </w:r>
          </w:p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установка на здоровый образ жизни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морального содержания действий и поступков</w:t>
            </w:r>
          </w:p>
          <w:p w:rsidR="000E20CB" w:rsidRPr="00DC3D2D" w:rsidRDefault="000E20CB" w:rsidP="00DC3D2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Анкета «Оцени поступок» </w:t>
            </w:r>
          </w:p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0CB" w:rsidRPr="00DC3D2D" w:rsidTr="007F7E72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20CB" w:rsidRPr="00DC3D2D" w:rsidRDefault="000E20CB" w:rsidP="00DC3D2D">
            <w:pPr>
              <w:spacing w:after="0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 универсальные  учебные 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принимать учебную задачу</w:t>
            </w:r>
          </w:p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планировать свои действия в соответствии с поставленной задачей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33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Проявлять </w:t>
            </w:r>
            <w:proofErr w:type="spellStart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</w:p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>ную инициативу в учебном сотрудничестве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B" w:rsidRPr="00DC3D2D" w:rsidRDefault="000E20CB" w:rsidP="00DC3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учится, способность к ориентации своей деятельности (планирование, контроль, оценка) </w:t>
            </w:r>
          </w:p>
          <w:p w:rsidR="000E20CB" w:rsidRPr="00DC3D2D" w:rsidRDefault="000E20CB" w:rsidP="00DC3D2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B" w:rsidRPr="00DC3D2D" w:rsidRDefault="000E20CB" w:rsidP="00DC3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Выкладывание узора из кубиков   </w:t>
            </w:r>
          </w:p>
        </w:tc>
      </w:tr>
      <w:tr w:rsidR="000E20CB" w:rsidRPr="00DC3D2D" w:rsidTr="007F7E72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0E20CB" w:rsidRPr="00DC3D2D" w:rsidRDefault="000E20CB" w:rsidP="00DC3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20CB" w:rsidRPr="00DC3D2D" w:rsidRDefault="000E20CB" w:rsidP="00DC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0CB" w:rsidRPr="00DC3D2D" w:rsidRDefault="000E20CB" w:rsidP="00DC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A26" w:rsidRPr="00DC3D2D" w:rsidRDefault="00991A26" w:rsidP="00DC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A26" w:rsidRPr="00DC3D2D" w:rsidRDefault="00991A26" w:rsidP="00DC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0CB" w:rsidRPr="00DC3D2D" w:rsidRDefault="000E20CB" w:rsidP="00DC3D2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3D2D">
        <w:rPr>
          <w:rFonts w:ascii="Times New Roman" w:eastAsia="Calibri" w:hAnsi="Times New Roman" w:cs="Times New Roman"/>
          <w:sz w:val="28"/>
          <w:szCs w:val="28"/>
        </w:rPr>
        <w:t>1.Асмолов А.Г. и др. Как прое</w:t>
      </w:r>
      <w:r w:rsidR="00991A26" w:rsidRPr="00DC3D2D">
        <w:rPr>
          <w:rFonts w:ascii="Times New Roman" w:eastAsia="Calibri" w:hAnsi="Times New Roman" w:cs="Times New Roman"/>
          <w:sz w:val="28"/>
          <w:szCs w:val="28"/>
        </w:rPr>
        <w:t xml:space="preserve">ктировать универсальные учебные </w:t>
      </w:r>
      <w:r w:rsidRPr="00DC3D2D">
        <w:rPr>
          <w:rFonts w:ascii="Times New Roman" w:eastAsia="Calibri" w:hAnsi="Times New Roman" w:cs="Times New Roman"/>
          <w:sz w:val="28"/>
          <w:szCs w:val="28"/>
        </w:rPr>
        <w:t>действия в начальной школе. От действия к мысли. М. Просвещение.2008: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выявления характера атрибуции, с. 62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«Кто Я?», с. 56-57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Рефлексивная самооценка учебной деятельности. (Хороший ученик) с. 57-58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выраженности учебно-познавательного интереса, с.58-59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 мотивации, с. 60-61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на оценку усвоения нормы взаимопомощи, с.66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на учет мотивов героев в решении моральной дилеммы </w:t>
      </w: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68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на выявление уровня </w:t>
      </w:r>
      <w:proofErr w:type="gramStart"/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моральной</w:t>
      </w:r>
      <w:proofErr w:type="gramEnd"/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децентрации</w:t>
      </w:r>
      <w:proofErr w:type="spellEnd"/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69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Моральная дилемма, </w:t>
      </w: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70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«Оцени поступок», </w:t>
      </w: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72  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уровня </w:t>
      </w:r>
      <w:proofErr w:type="spellStart"/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целеполагания </w:t>
      </w: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77,  контроля </w:t>
      </w: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79,  оценки </w:t>
      </w: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Кодирование, </w:t>
      </w: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1,с.111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Выкладывание узора из кубиков, </w:t>
      </w: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с.</w:t>
      </w: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Проба на внимание, </w:t>
      </w: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1,с.88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Графики продвижения по предметам   </w:t>
      </w: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[1,с.83]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Рефлексивная самооценка учебной деятельности, (Хороший ученик), с. 57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выявления характера атрибуции успеха/неуспеха, </w:t>
      </w: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с.62</w:t>
      </w: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выявления характера атрибуции успеха/неуспеха, </w:t>
      </w: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[1,с.62]</w:t>
      </w: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Проба на определение количества слов в предложении </w:t>
      </w: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[1,с.110]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«Нахождение схем к задачам» </w:t>
      </w: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[1,с.114]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числового эквивалента или взаимно-однозначного соответствия, </w:t>
      </w: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1,с.109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универсального действия общего приема решения задач, </w:t>
      </w: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1,с.112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«Левая и правая  стороны» с. 130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«Кто прав?»</w:t>
      </w:r>
      <w:proofErr w:type="gramStart"/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с.130</w:t>
      </w: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«Рукавички»  с. 132</w:t>
      </w:r>
    </w:p>
    <w:p w:rsidR="000E20CB" w:rsidRPr="00DC3D2D" w:rsidRDefault="000E20CB" w:rsidP="00DC3D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«Дорога к дому», </w:t>
      </w:r>
      <w:r w:rsidRPr="00DC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1,с.133</w:t>
      </w:r>
    </w:p>
    <w:p w:rsidR="00991A26" w:rsidRPr="00DC3D2D" w:rsidRDefault="000E20CB" w:rsidP="00DC3D2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Филимоненко Ю.И., Тимофеев В.И.. Тест Д.Векслера. С.-П. </w:t>
      </w:r>
      <w:proofErr w:type="spellStart"/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Иматон</w:t>
      </w:r>
      <w:proofErr w:type="spellEnd"/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. 2001</w:t>
      </w:r>
    </w:p>
    <w:p w:rsidR="000E20CB" w:rsidRPr="00DC3D2D" w:rsidRDefault="000E20CB" w:rsidP="00DC3D2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Ясюкова</w:t>
      </w:r>
      <w:proofErr w:type="spellEnd"/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Прогноз и профилактика проблем обучения в начальной школе. </w:t>
      </w:r>
      <w:proofErr w:type="gramStart"/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С-Пб</w:t>
      </w:r>
      <w:proofErr w:type="gramEnd"/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Иматон</w:t>
      </w:r>
      <w:proofErr w:type="spellEnd"/>
      <w:r w:rsidRPr="00DC3D2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</w:t>
      </w:r>
    </w:p>
    <w:p w:rsidR="000E20CB" w:rsidRPr="00DC3D2D" w:rsidRDefault="000E20CB" w:rsidP="00DC3D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0CB" w:rsidRPr="00DC3D2D" w:rsidRDefault="000E20CB" w:rsidP="009B27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E20CB" w:rsidRPr="00DC3D2D" w:rsidSect="009B2787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C4E"/>
    <w:multiLevelType w:val="multilevel"/>
    <w:tmpl w:val="EE72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FE6500"/>
    <w:multiLevelType w:val="multilevel"/>
    <w:tmpl w:val="EB7C7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84CAB"/>
    <w:multiLevelType w:val="multilevel"/>
    <w:tmpl w:val="0A9A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C7BF5"/>
    <w:multiLevelType w:val="hybridMultilevel"/>
    <w:tmpl w:val="6C9AE274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E6D84"/>
    <w:multiLevelType w:val="hybridMultilevel"/>
    <w:tmpl w:val="1488F2CE"/>
    <w:lvl w:ilvl="0" w:tplc="AFAAA80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6642F"/>
    <w:multiLevelType w:val="multilevel"/>
    <w:tmpl w:val="52FADB5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636E60"/>
    <w:multiLevelType w:val="multilevel"/>
    <w:tmpl w:val="427AD21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00785"/>
    <w:multiLevelType w:val="multilevel"/>
    <w:tmpl w:val="379A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523B24"/>
    <w:multiLevelType w:val="multilevel"/>
    <w:tmpl w:val="427AD21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EC1966"/>
    <w:multiLevelType w:val="multilevel"/>
    <w:tmpl w:val="3098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854CB9"/>
    <w:multiLevelType w:val="multilevel"/>
    <w:tmpl w:val="0A9A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8C44322"/>
    <w:multiLevelType w:val="hybridMultilevel"/>
    <w:tmpl w:val="0EA4FA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E49D4"/>
    <w:multiLevelType w:val="multilevel"/>
    <w:tmpl w:val="3F8A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74B8"/>
    <w:rsid w:val="000E05C8"/>
    <w:rsid w:val="000E20CB"/>
    <w:rsid w:val="001943D4"/>
    <w:rsid w:val="001E0FE7"/>
    <w:rsid w:val="00241A4F"/>
    <w:rsid w:val="00264D6A"/>
    <w:rsid w:val="00264E8F"/>
    <w:rsid w:val="002B6039"/>
    <w:rsid w:val="002D3CD0"/>
    <w:rsid w:val="00326D91"/>
    <w:rsid w:val="00371982"/>
    <w:rsid w:val="003D3F96"/>
    <w:rsid w:val="00444E6C"/>
    <w:rsid w:val="004B752D"/>
    <w:rsid w:val="0057346C"/>
    <w:rsid w:val="00574F33"/>
    <w:rsid w:val="005E0D06"/>
    <w:rsid w:val="00601AB6"/>
    <w:rsid w:val="00741B10"/>
    <w:rsid w:val="007744A9"/>
    <w:rsid w:val="007E1110"/>
    <w:rsid w:val="007E2831"/>
    <w:rsid w:val="0088172B"/>
    <w:rsid w:val="0094589E"/>
    <w:rsid w:val="009876E1"/>
    <w:rsid w:val="00991A26"/>
    <w:rsid w:val="009A359A"/>
    <w:rsid w:val="009B2787"/>
    <w:rsid w:val="00A50B4D"/>
    <w:rsid w:val="00A7228D"/>
    <w:rsid w:val="00A93637"/>
    <w:rsid w:val="00AB7882"/>
    <w:rsid w:val="00B170B8"/>
    <w:rsid w:val="00C66A7D"/>
    <w:rsid w:val="00DC3D2D"/>
    <w:rsid w:val="00DC74B8"/>
    <w:rsid w:val="00E05F43"/>
    <w:rsid w:val="00EC465D"/>
    <w:rsid w:val="00F07A0E"/>
    <w:rsid w:val="00F65734"/>
    <w:rsid w:val="00F67407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4A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4A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5FBA5-D898-40E0-B98E-19283439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гуркова</dc:creator>
  <cp:lastModifiedBy>nachaln5</cp:lastModifiedBy>
  <cp:revision>7</cp:revision>
  <cp:lastPrinted>2013-03-26T14:44:00Z</cp:lastPrinted>
  <dcterms:created xsi:type="dcterms:W3CDTF">2013-04-04T10:27:00Z</dcterms:created>
  <dcterms:modified xsi:type="dcterms:W3CDTF">2013-04-06T01:25:00Z</dcterms:modified>
</cp:coreProperties>
</file>