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9B" w:rsidRPr="009874EF" w:rsidRDefault="00246B9B" w:rsidP="00246B9B">
      <w:pPr>
        <w:spacing w:after="0" w:line="240" w:lineRule="auto"/>
        <w:ind w:left="284" w:firstLine="284"/>
        <w:jc w:val="both"/>
        <w:rPr>
          <w:rFonts w:ascii="Calibri" w:eastAsia="Calibri" w:hAnsi="Calibri" w:cs="Calibri"/>
          <w:b/>
          <w:sz w:val="28"/>
          <w:szCs w:val="28"/>
        </w:rPr>
      </w:pPr>
      <w:r w:rsidRPr="009874EF">
        <w:rPr>
          <w:rFonts w:ascii="Calibri" w:eastAsia="Calibri" w:hAnsi="Calibri" w:cs="Calibri"/>
          <w:b/>
          <w:sz w:val="28"/>
          <w:szCs w:val="28"/>
        </w:rPr>
        <w:t>В условиях новых ФГОС с помощью этих памяток формируются универсальные учебные действия по всем предметам.</w:t>
      </w:r>
    </w:p>
    <w:p w:rsidR="00246B9B" w:rsidRPr="009874EF" w:rsidRDefault="00246B9B" w:rsidP="00246B9B">
      <w:pPr>
        <w:spacing w:after="0" w:line="240" w:lineRule="auto"/>
        <w:ind w:left="284" w:firstLine="284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246B9B" w:rsidRDefault="00246B9B" w:rsidP="00246B9B">
      <w:pPr>
        <w:spacing w:after="0" w:line="240" w:lineRule="auto"/>
        <w:ind w:firstLine="284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9874EF">
        <w:rPr>
          <w:rFonts w:ascii="Calibri" w:eastAsia="Calibri" w:hAnsi="Calibri" w:cs="Calibri"/>
          <w:b/>
          <w:color w:val="1F497D"/>
          <w:sz w:val="40"/>
          <w:szCs w:val="40"/>
        </w:rPr>
        <w:t>Памятки «Учись учиться»</w:t>
      </w:r>
      <w:bookmarkStart w:id="0" w:name="_GoBack"/>
      <w:bookmarkEnd w:id="0"/>
    </w:p>
    <w:p w:rsidR="00246B9B" w:rsidRDefault="00246B9B" w:rsidP="00246B9B">
      <w:pPr>
        <w:spacing w:after="0" w:line="240" w:lineRule="auto"/>
        <w:ind w:firstLine="284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246B9B" w:rsidRPr="00246B9B" w:rsidRDefault="00246B9B" w:rsidP="00246B9B">
      <w:pPr>
        <w:spacing w:after="0" w:line="240" w:lineRule="auto"/>
        <w:ind w:firstLine="284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246B9B">
        <w:rPr>
          <w:rFonts w:ascii="Calibri" w:eastAsia="Calibri" w:hAnsi="Calibri" w:cs="Calibri"/>
          <w:b/>
          <w:color w:val="FF0000"/>
          <w:sz w:val="28"/>
          <w:szCs w:val="28"/>
        </w:rPr>
        <w:t>Правила списывания.</w:t>
      </w:r>
    </w:p>
    <w:p w:rsidR="00246B9B" w:rsidRPr="00246B9B" w:rsidRDefault="00246B9B" w:rsidP="00246B9B">
      <w:pPr>
        <w:spacing w:after="0" w:line="240" w:lineRule="auto"/>
        <w:ind w:firstLine="284"/>
        <w:jc w:val="center"/>
        <w:rPr>
          <w:rFonts w:ascii="Calibri" w:eastAsia="Calibri" w:hAnsi="Calibri" w:cs="Calibri"/>
          <w:sz w:val="28"/>
          <w:szCs w:val="28"/>
        </w:rPr>
      </w:pPr>
    </w:p>
    <w:p w:rsidR="00246B9B" w:rsidRPr="00246B9B" w:rsidRDefault="00246B9B" w:rsidP="00246B9B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Прочитай весь текст.</w:t>
      </w:r>
    </w:p>
    <w:p w:rsidR="00246B9B" w:rsidRPr="00246B9B" w:rsidRDefault="00246B9B" w:rsidP="00246B9B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Прочитай первое предложение, прочитай в нем слова.</w:t>
      </w:r>
    </w:p>
    <w:p w:rsidR="00246B9B" w:rsidRPr="00246B9B" w:rsidRDefault="00246B9B" w:rsidP="00246B9B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Проговори предложение, не глядя в текст.</w:t>
      </w:r>
    </w:p>
    <w:p w:rsidR="00246B9B" w:rsidRPr="00246B9B" w:rsidRDefault="00246B9B" w:rsidP="00246B9B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Прочитай еще раз и запомни написание слов.</w:t>
      </w:r>
    </w:p>
    <w:p w:rsidR="00246B9B" w:rsidRPr="00246B9B" w:rsidRDefault="00246B9B" w:rsidP="00246B9B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Напиши предложение, диктую себе слова по слогам.</w:t>
      </w:r>
    </w:p>
    <w:p w:rsidR="00246B9B" w:rsidRPr="00246B9B" w:rsidRDefault="00246B9B" w:rsidP="00246B9B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Прочитай то, что ты написал.</w:t>
      </w:r>
    </w:p>
    <w:p w:rsidR="00246B9B" w:rsidRPr="00246B9B" w:rsidRDefault="00246B9B" w:rsidP="00246B9B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 xml:space="preserve">Сравни с </w:t>
      </w:r>
      <w:proofErr w:type="gramStart"/>
      <w:r w:rsidRPr="00246B9B">
        <w:rPr>
          <w:rFonts w:ascii="Calibri" w:eastAsia="Calibri" w:hAnsi="Calibri" w:cs="Calibri"/>
          <w:sz w:val="28"/>
          <w:szCs w:val="28"/>
        </w:rPr>
        <w:t>написанным</w:t>
      </w:r>
      <w:proofErr w:type="gramEnd"/>
      <w:r w:rsidRPr="00246B9B">
        <w:rPr>
          <w:rFonts w:ascii="Calibri" w:eastAsia="Calibri" w:hAnsi="Calibri" w:cs="Calibri"/>
          <w:sz w:val="28"/>
          <w:szCs w:val="28"/>
        </w:rPr>
        <w:t xml:space="preserve"> в книге.</w:t>
      </w:r>
    </w:p>
    <w:p w:rsidR="00246B9B" w:rsidRPr="00246B9B" w:rsidRDefault="00246B9B" w:rsidP="00246B9B">
      <w:pPr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246B9B" w:rsidRPr="00246B9B" w:rsidRDefault="00246B9B" w:rsidP="00246B9B">
      <w:pPr>
        <w:spacing w:after="0" w:line="240" w:lineRule="auto"/>
        <w:ind w:left="3261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246B9B">
        <w:rPr>
          <w:rFonts w:ascii="Calibri" w:eastAsia="Calibri" w:hAnsi="Calibri" w:cs="Calibri"/>
          <w:b/>
          <w:color w:val="FF0000"/>
          <w:sz w:val="28"/>
          <w:szCs w:val="28"/>
        </w:rPr>
        <w:t>Проверка списывания.</w:t>
      </w:r>
    </w:p>
    <w:p w:rsidR="00246B9B" w:rsidRPr="00246B9B" w:rsidRDefault="00246B9B" w:rsidP="00246B9B">
      <w:pPr>
        <w:spacing w:after="0" w:line="240" w:lineRule="auto"/>
        <w:ind w:left="3261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246B9B" w:rsidRPr="00246B9B" w:rsidRDefault="00246B9B" w:rsidP="00246B9B">
      <w:pPr>
        <w:numPr>
          <w:ilvl w:val="0"/>
          <w:numId w:val="2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Наметь порядок выполнения проверки: по смыслу – по написанию.</w:t>
      </w:r>
    </w:p>
    <w:p w:rsidR="00246B9B" w:rsidRPr="00246B9B" w:rsidRDefault="00246B9B" w:rsidP="00246B9B">
      <w:pPr>
        <w:numPr>
          <w:ilvl w:val="0"/>
          <w:numId w:val="2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Читай предложение вслух.</w:t>
      </w:r>
    </w:p>
    <w:p w:rsidR="00246B9B" w:rsidRPr="00246B9B" w:rsidRDefault="00246B9B" w:rsidP="00246B9B">
      <w:pPr>
        <w:numPr>
          <w:ilvl w:val="0"/>
          <w:numId w:val="2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Подходят ли слова друг к другу?</w:t>
      </w:r>
    </w:p>
    <w:p w:rsidR="00246B9B" w:rsidRPr="00246B9B" w:rsidRDefault="00246B9B" w:rsidP="00246B9B">
      <w:pPr>
        <w:numPr>
          <w:ilvl w:val="0"/>
          <w:numId w:val="2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Нет ли пропуска слов?</w:t>
      </w:r>
    </w:p>
    <w:p w:rsidR="00246B9B" w:rsidRPr="00246B9B" w:rsidRDefault="00246B9B" w:rsidP="00246B9B">
      <w:pPr>
        <w:numPr>
          <w:ilvl w:val="0"/>
          <w:numId w:val="2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Читай слова вслух по слогам и выделяй каждый слог.</w:t>
      </w:r>
    </w:p>
    <w:p w:rsidR="00246B9B" w:rsidRPr="00246B9B" w:rsidRDefault="00246B9B" w:rsidP="00246B9B">
      <w:pPr>
        <w:numPr>
          <w:ilvl w:val="0"/>
          <w:numId w:val="2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Подходят ли буквы к слогу?</w:t>
      </w:r>
    </w:p>
    <w:p w:rsidR="00246B9B" w:rsidRPr="00246B9B" w:rsidRDefault="00246B9B" w:rsidP="00246B9B">
      <w:pPr>
        <w:numPr>
          <w:ilvl w:val="0"/>
          <w:numId w:val="2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 xml:space="preserve">Нет ли пропуска букв? </w:t>
      </w:r>
    </w:p>
    <w:p w:rsidR="00246B9B" w:rsidRDefault="00246B9B" w:rsidP="00246B9B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246B9B" w:rsidRPr="00246B9B" w:rsidRDefault="00246B9B" w:rsidP="00246B9B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246B9B">
        <w:rPr>
          <w:rFonts w:ascii="Calibri" w:eastAsia="Calibri" w:hAnsi="Calibri" w:cs="Calibri"/>
          <w:b/>
          <w:color w:val="FF0000"/>
          <w:sz w:val="28"/>
          <w:szCs w:val="28"/>
        </w:rPr>
        <w:t>Самоконтроль.</w:t>
      </w:r>
    </w:p>
    <w:p w:rsidR="00246B9B" w:rsidRPr="00246B9B" w:rsidRDefault="00246B9B" w:rsidP="00246B9B">
      <w:pPr>
        <w:spacing w:after="0" w:line="240" w:lineRule="auto"/>
        <w:ind w:firstLine="284"/>
        <w:jc w:val="center"/>
        <w:rPr>
          <w:rFonts w:ascii="Calibri" w:eastAsia="Calibri" w:hAnsi="Calibri" w:cs="Calibri"/>
          <w:sz w:val="28"/>
          <w:szCs w:val="28"/>
        </w:rPr>
      </w:pPr>
    </w:p>
    <w:p w:rsidR="00246B9B" w:rsidRPr="00246B9B" w:rsidRDefault="00246B9B" w:rsidP="00246B9B">
      <w:pPr>
        <w:numPr>
          <w:ilvl w:val="0"/>
          <w:numId w:val="3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Сравни свою работу с образцом.</w:t>
      </w:r>
    </w:p>
    <w:p w:rsidR="00246B9B" w:rsidRPr="00246B9B" w:rsidRDefault="00246B9B" w:rsidP="00246B9B">
      <w:pPr>
        <w:numPr>
          <w:ilvl w:val="0"/>
          <w:numId w:val="3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Найди ошибки и исправь их.</w:t>
      </w:r>
    </w:p>
    <w:p w:rsidR="00246B9B" w:rsidRPr="00246B9B" w:rsidRDefault="00246B9B" w:rsidP="00246B9B">
      <w:pPr>
        <w:numPr>
          <w:ilvl w:val="0"/>
          <w:numId w:val="3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Дай качественную оценку своей работе.</w:t>
      </w:r>
    </w:p>
    <w:p w:rsidR="00246B9B" w:rsidRPr="00246B9B" w:rsidRDefault="00246B9B" w:rsidP="00246B9B">
      <w:pPr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246B9B" w:rsidRPr="00246B9B" w:rsidRDefault="00246B9B" w:rsidP="00246B9B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246B9B">
        <w:rPr>
          <w:rFonts w:ascii="Calibri" w:eastAsia="Calibri" w:hAnsi="Calibri" w:cs="Calibri"/>
          <w:b/>
          <w:color w:val="FF0000"/>
          <w:sz w:val="28"/>
          <w:szCs w:val="28"/>
        </w:rPr>
        <w:t>Взаимоконтроль.</w:t>
      </w:r>
    </w:p>
    <w:p w:rsidR="00246B9B" w:rsidRPr="00246B9B" w:rsidRDefault="00246B9B" w:rsidP="00246B9B">
      <w:pPr>
        <w:spacing w:after="0" w:line="240" w:lineRule="auto"/>
        <w:ind w:left="3261"/>
        <w:jc w:val="center"/>
        <w:rPr>
          <w:rFonts w:ascii="Calibri" w:eastAsia="Calibri" w:hAnsi="Calibri" w:cs="Calibri"/>
          <w:sz w:val="28"/>
          <w:szCs w:val="28"/>
        </w:rPr>
      </w:pPr>
    </w:p>
    <w:p w:rsidR="00246B9B" w:rsidRPr="00246B9B" w:rsidRDefault="00246B9B" w:rsidP="00246B9B">
      <w:pPr>
        <w:spacing w:after="0" w:line="240" w:lineRule="auto"/>
        <w:ind w:left="3261"/>
        <w:jc w:val="center"/>
        <w:rPr>
          <w:rFonts w:ascii="Calibri" w:eastAsia="Calibri" w:hAnsi="Calibri" w:cs="Calibri"/>
          <w:sz w:val="28"/>
          <w:szCs w:val="28"/>
        </w:rPr>
      </w:pPr>
    </w:p>
    <w:p w:rsidR="00246B9B" w:rsidRPr="00246B9B" w:rsidRDefault="00246B9B" w:rsidP="00246B9B">
      <w:pPr>
        <w:numPr>
          <w:ilvl w:val="0"/>
          <w:numId w:val="4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Сравни работу товарища с образцом.</w:t>
      </w:r>
    </w:p>
    <w:p w:rsidR="00246B9B" w:rsidRPr="00246B9B" w:rsidRDefault="00246B9B" w:rsidP="00246B9B">
      <w:pPr>
        <w:numPr>
          <w:ilvl w:val="0"/>
          <w:numId w:val="4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 xml:space="preserve">Найди ошибки и исправь их.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6B9B" w:rsidRPr="00246B9B" w:rsidRDefault="00246B9B" w:rsidP="00246B9B">
      <w:pPr>
        <w:numPr>
          <w:ilvl w:val="0"/>
          <w:numId w:val="4"/>
        </w:numPr>
        <w:spacing w:after="0" w:line="240" w:lineRule="auto"/>
        <w:ind w:firstLine="284"/>
        <w:rPr>
          <w:rFonts w:ascii="Calibri" w:eastAsia="Calibri" w:hAnsi="Calibri" w:cs="Calibri"/>
          <w:sz w:val="28"/>
          <w:szCs w:val="28"/>
        </w:rPr>
      </w:pPr>
      <w:r w:rsidRPr="00246B9B">
        <w:rPr>
          <w:rFonts w:ascii="Calibri" w:eastAsia="Calibri" w:hAnsi="Calibri" w:cs="Calibri"/>
          <w:sz w:val="28"/>
          <w:szCs w:val="28"/>
        </w:rPr>
        <w:t>Дай качественную оценку его работе.</w:t>
      </w:r>
    </w:p>
    <w:p w:rsidR="00246B9B" w:rsidRPr="00246B9B" w:rsidRDefault="00246B9B" w:rsidP="00246B9B">
      <w:pPr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A84E10" w:rsidRDefault="00A84E10"/>
    <w:sectPr w:rsidR="00A8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5E38"/>
    <w:multiLevelType w:val="hybridMultilevel"/>
    <w:tmpl w:val="F7E0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1593"/>
    <w:multiLevelType w:val="hybridMultilevel"/>
    <w:tmpl w:val="A9AE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63B8B"/>
    <w:multiLevelType w:val="hybridMultilevel"/>
    <w:tmpl w:val="60C6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56A24"/>
    <w:multiLevelType w:val="hybridMultilevel"/>
    <w:tmpl w:val="60B6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C0"/>
    <w:rsid w:val="00246B9B"/>
    <w:rsid w:val="00A84E10"/>
    <w:rsid w:val="00F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Мегабит</dc:creator>
  <cp:keywords/>
  <dc:description/>
  <cp:lastModifiedBy>Мегабит</cp:lastModifiedBy>
  <cp:revision>2</cp:revision>
  <dcterms:created xsi:type="dcterms:W3CDTF">2015-01-17T17:10:00Z</dcterms:created>
  <dcterms:modified xsi:type="dcterms:W3CDTF">2015-01-17T17:11:00Z</dcterms:modified>
</cp:coreProperties>
</file>